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12B2" w14:textId="77777777" w:rsidR="00C217EF" w:rsidRDefault="00C217EF" w:rsidP="00C217EF">
      <w:pPr>
        <w:pStyle w:val="BodyText"/>
      </w:pPr>
    </w:p>
    <w:p w14:paraId="52F4E8CA" w14:textId="77777777" w:rsidR="00C217EF" w:rsidRPr="00E27C36" w:rsidRDefault="00C217EF" w:rsidP="00C217EF">
      <w:pPr>
        <w:pStyle w:val="BodyText"/>
        <w:rPr>
          <w:b/>
        </w:rPr>
      </w:pPr>
      <w:r w:rsidRPr="00E27C36">
        <w:rPr>
          <w:b/>
        </w:rPr>
        <w:t xml:space="preserve">PRIVREDA društvo s ograničenom odgovornošću </w:t>
      </w:r>
    </w:p>
    <w:p w14:paraId="18937B15" w14:textId="77777777" w:rsidR="00C217EF" w:rsidRPr="00E27C36" w:rsidRDefault="00C217EF" w:rsidP="00C217EF">
      <w:pPr>
        <w:pStyle w:val="BodyText"/>
        <w:rPr>
          <w:b/>
        </w:rPr>
      </w:pPr>
      <w:r w:rsidRPr="00E27C36">
        <w:rPr>
          <w:b/>
        </w:rPr>
        <w:t>za javnu vodoopskrbu i odvodnju</w:t>
      </w:r>
    </w:p>
    <w:p w14:paraId="6CE5851B" w14:textId="77777777" w:rsidR="00C217EF" w:rsidRPr="00E27C36" w:rsidRDefault="00C217EF" w:rsidP="00C217EF">
      <w:pPr>
        <w:pStyle w:val="BodyText"/>
        <w:rPr>
          <w:b/>
        </w:rPr>
      </w:pPr>
    </w:p>
    <w:p w14:paraId="3C304AA7" w14:textId="77777777" w:rsidR="00C217EF" w:rsidRPr="00E27C36" w:rsidRDefault="00C217EF" w:rsidP="00C217EF">
      <w:pPr>
        <w:pStyle w:val="BodyText"/>
        <w:rPr>
          <w:b/>
        </w:rPr>
      </w:pPr>
      <w:r w:rsidRPr="00E27C36">
        <w:rPr>
          <w:b/>
        </w:rPr>
        <w:t>Braće Hanžek 19</w:t>
      </w:r>
    </w:p>
    <w:p w14:paraId="23ACCD99" w14:textId="77777777" w:rsidR="00C217EF" w:rsidRPr="00E27C36" w:rsidRDefault="00C217EF" w:rsidP="00C217EF">
      <w:pPr>
        <w:pStyle w:val="BodyText"/>
        <w:rPr>
          <w:b/>
        </w:rPr>
      </w:pPr>
      <w:r w:rsidRPr="00E27C36">
        <w:rPr>
          <w:b/>
        </w:rPr>
        <w:t>44250 Petrinja</w:t>
      </w:r>
    </w:p>
    <w:p w14:paraId="375833C2" w14:textId="77777777" w:rsidR="00C217EF" w:rsidRPr="00E27C36" w:rsidRDefault="00C217EF" w:rsidP="00C217EF">
      <w:pPr>
        <w:pStyle w:val="BodyText"/>
        <w:rPr>
          <w:b/>
          <w:sz w:val="28"/>
          <w:szCs w:val="28"/>
        </w:rPr>
      </w:pPr>
      <w:r w:rsidRPr="00E27C36">
        <w:rPr>
          <w:b/>
        </w:rPr>
        <w:t>OIB: 12266526926</w:t>
      </w:r>
    </w:p>
    <w:p w14:paraId="62CA3A98" w14:textId="0A9B2541" w:rsidR="00C34F6A" w:rsidRDefault="00C34F6A"/>
    <w:p w14:paraId="7CF0D619" w14:textId="77777777" w:rsidR="00C217EF" w:rsidRDefault="00C217EF"/>
    <w:p w14:paraId="7372CFA6" w14:textId="77937FFE" w:rsidR="00C217EF" w:rsidRDefault="00C217EF"/>
    <w:p w14:paraId="6418CAB1" w14:textId="77777777" w:rsidR="00C217EF" w:rsidRPr="00C217EF" w:rsidRDefault="00C217EF" w:rsidP="00C217EF">
      <w:pPr>
        <w:jc w:val="right"/>
        <w:rPr>
          <w:b/>
          <w:bCs/>
        </w:rPr>
      </w:pPr>
      <w:r w:rsidRPr="00C217EF">
        <w:rPr>
          <w:b/>
          <w:bCs/>
        </w:rPr>
        <w:t xml:space="preserve">ZAINTERESIRANIM </w:t>
      </w:r>
    </w:p>
    <w:p w14:paraId="6B35D0E1" w14:textId="77777777" w:rsidR="00C217EF" w:rsidRPr="00C217EF" w:rsidRDefault="00C217EF" w:rsidP="00C217EF">
      <w:pPr>
        <w:jc w:val="right"/>
        <w:rPr>
          <w:b/>
          <w:bCs/>
        </w:rPr>
      </w:pPr>
      <w:r w:rsidRPr="00C217EF">
        <w:rPr>
          <w:b/>
          <w:bCs/>
        </w:rPr>
        <w:t xml:space="preserve">GOSPODARSKIM </w:t>
      </w:r>
    </w:p>
    <w:p w14:paraId="70A2392B" w14:textId="3E5272B8" w:rsidR="00C217EF" w:rsidRDefault="00C217EF" w:rsidP="00C217EF">
      <w:pPr>
        <w:jc w:val="right"/>
        <w:rPr>
          <w:b/>
          <w:bCs/>
        </w:rPr>
      </w:pPr>
      <w:r w:rsidRPr="00C217EF">
        <w:rPr>
          <w:b/>
          <w:bCs/>
        </w:rPr>
        <w:t>SUBJEKTIMA</w:t>
      </w:r>
    </w:p>
    <w:p w14:paraId="7C07DD93" w14:textId="24C1F551" w:rsidR="00C217EF" w:rsidRDefault="00C217EF" w:rsidP="00C217EF">
      <w:pPr>
        <w:rPr>
          <w:b/>
          <w:bCs/>
        </w:rPr>
      </w:pPr>
    </w:p>
    <w:p w14:paraId="118C0BF0" w14:textId="77777777" w:rsidR="00C217EF" w:rsidRDefault="00C217EF" w:rsidP="00C217EF">
      <w:pPr>
        <w:rPr>
          <w:b/>
          <w:bCs/>
          <w:sz w:val="24"/>
          <w:szCs w:val="24"/>
        </w:rPr>
      </w:pPr>
    </w:p>
    <w:p w14:paraId="3FECD7AD" w14:textId="53702D70" w:rsidR="00C217EF" w:rsidRPr="00C217EF" w:rsidRDefault="00C217EF" w:rsidP="00C217EF">
      <w:pPr>
        <w:rPr>
          <w:sz w:val="24"/>
          <w:szCs w:val="24"/>
        </w:rPr>
      </w:pPr>
      <w:r w:rsidRPr="00C217EF">
        <w:rPr>
          <w:sz w:val="24"/>
          <w:szCs w:val="24"/>
        </w:rPr>
        <w:t>Predmet: Obavijest</w:t>
      </w:r>
    </w:p>
    <w:p w14:paraId="3A5A5D5E" w14:textId="44B2BF64" w:rsidR="00C217EF" w:rsidRPr="00C217EF" w:rsidRDefault="00C217EF" w:rsidP="00C217EF">
      <w:pPr>
        <w:rPr>
          <w:b/>
          <w:bCs/>
          <w:sz w:val="24"/>
          <w:szCs w:val="24"/>
        </w:rPr>
      </w:pPr>
    </w:p>
    <w:p w14:paraId="18654AEE" w14:textId="00F839A6" w:rsidR="00C217EF" w:rsidRPr="00C217EF" w:rsidRDefault="00C217EF" w:rsidP="00C217EF">
      <w:pPr>
        <w:rPr>
          <w:b/>
          <w:bCs/>
          <w:sz w:val="24"/>
          <w:szCs w:val="24"/>
        </w:rPr>
      </w:pPr>
    </w:p>
    <w:p w14:paraId="7AA91466" w14:textId="16D8F892" w:rsidR="00C217EF" w:rsidRPr="00C217EF" w:rsidRDefault="00C217EF" w:rsidP="00C217EF">
      <w:pPr>
        <w:pStyle w:val="BodyText"/>
        <w:jc w:val="both"/>
        <w:rPr>
          <w:bCs/>
        </w:rPr>
      </w:pPr>
      <w:r w:rsidRPr="00C217EF">
        <w:rPr>
          <w:bCs/>
        </w:rPr>
        <w:t xml:space="preserve">PRIVREDA društvo s ograničenom odgovornošću za javnu vodoopskrbu i odvodnju dana 27.10.2022. godine </w:t>
      </w:r>
      <w:r w:rsidR="00C926A3">
        <w:rPr>
          <w:bCs/>
        </w:rPr>
        <w:t xml:space="preserve">objavljuje </w:t>
      </w:r>
    </w:p>
    <w:p w14:paraId="4DC836B9" w14:textId="0BDDB78E" w:rsidR="00C217EF" w:rsidRPr="00C217EF" w:rsidRDefault="00C217EF" w:rsidP="00C217EF">
      <w:pPr>
        <w:rPr>
          <w:b/>
          <w:bCs/>
          <w:sz w:val="24"/>
          <w:szCs w:val="24"/>
        </w:rPr>
      </w:pPr>
    </w:p>
    <w:p w14:paraId="1BB7B989" w14:textId="29AD60EB" w:rsidR="00C217EF" w:rsidRPr="00C217EF" w:rsidRDefault="00C217EF" w:rsidP="00C217EF">
      <w:pPr>
        <w:spacing w:before="140"/>
        <w:ind w:left="947" w:right="896"/>
        <w:jc w:val="center"/>
        <w:rPr>
          <w:rFonts w:eastAsia="Times New Roman" w:cs="Times New Roman"/>
          <w:b/>
          <w:bCs/>
          <w:sz w:val="24"/>
          <w:szCs w:val="24"/>
        </w:rPr>
      </w:pPr>
      <w:r w:rsidRPr="00C217EF">
        <w:rPr>
          <w:rFonts w:eastAsia="Times New Roman" w:cs="Times New Roman"/>
          <w:b/>
          <w:bCs/>
          <w:sz w:val="24"/>
          <w:szCs w:val="24"/>
        </w:rPr>
        <w:t xml:space="preserve">         POZIV NA DOSTAVU PONUDA</w:t>
      </w:r>
    </w:p>
    <w:p w14:paraId="7B6BD988" w14:textId="77777777" w:rsidR="00C217EF" w:rsidRPr="00C217EF" w:rsidRDefault="00C217EF" w:rsidP="00C217EF">
      <w:pPr>
        <w:spacing w:before="140"/>
        <w:ind w:left="947" w:right="896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1AA093E2" w14:textId="77777777" w:rsidR="00C217EF" w:rsidRPr="00C217EF" w:rsidRDefault="00C217EF" w:rsidP="00C217EF">
      <w:pPr>
        <w:spacing w:before="1"/>
        <w:ind w:left="779" w:right="154"/>
        <w:jc w:val="center"/>
        <w:rPr>
          <w:rFonts w:eastAsia="Times New Roman" w:cs="Times New Roman"/>
          <w:sz w:val="24"/>
          <w:szCs w:val="24"/>
        </w:rPr>
      </w:pPr>
      <w:bookmarkStart w:id="0" w:name="_Hlk116644576"/>
      <w:bookmarkStart w:id="1" w:name="_Hlk116651203"/>
      <w:r w:rsidRPr="00C217EF">
        <w:rPr>
          <w:rFonts w:eastAsia="Times New Roman" w:cs="Times New Roman"/>
          <w:sz w:val="24"/>
          <w:szCs w:val="24"/>
        </w:rPr>
        <w:t>Usluga stručnog nadzora građevinskih radova i koordinatora zaštite na radu</w:t>
      </w:r>
      <w:r w:rsidRPr="00C217EF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C217EF">
        <w:rPr>
          <w:rFonts w:eastAsia="Times New Roman" w:cs="Times New Roman"/>
          <w:sz w:val="24"/>
          <w:szCs w:val="24"/>
        </w:rPr>
        <w:t>u fazi</w:t>
      </w:r>
      <w:r w:rsidRPr="00C217E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217EF">
        <w:rPr>
          <w:rFonts w:eastAsia="Times New Roman" w:cs="Times New Roman"/>
          <w:sz w:val="24"/>
          <w:szCs w:val="24"/>
        </w:rPr>
        <w:t xml:space="preserve">izvođenja radova </w:t>
      </w:r>
      <w:bookmarkEnd w:id="0"/>
      <w:r w:rsidRPr="00C217EF">
        <w:rPr>
          <w:rFonts w:eastAsia="Times New Roman" w:cs="Times New Roman"/>
          <w:sz w:val="24"/>
          <w:szCs w:val="24"/>
        </w:rPr>
        <w:t>sanacije vodovodne mreže u naseljima Gornja Bačuga, Donja Bačuga, Pecki, Banski Grabovac i Luščani</w:t>
      </w:r>
    </w:p>
    <w:p w14:paraId="1D560D7C" w14:textId="77777777" w:rsidR="00C217EF" w:rsidRPr="00C217EF" w:rsidRDefault="00C217EF" w:rsidP="00C217EF">
      <w:pPr>
        <w:spacing w:before="1"/>
        <w:ind w:left="779" w:right="154"/>
        <w:jc w:val="center"/>
        <w:rPr>
          <w:rFonts w:eastAsia="Times New Roman" w:cs="Times New Roman"/>
          <w:sz w:val="24"/>
          <w:szCs w:val="24"/>
        </w:rPr>
      </w:pPr>
    </w:p>
    <w:bookmarkEnd w:id="1"/>
    <w:p w14:paraId="0950135C" w14:textId="77777777" w:rsidR="00C217EF" w:rsidRPr="00C217EF" w:rsidRDefault="00C217EF" w:rsidP="00C217EF">
      <w:pPr>
        <w:ind w:left="952" w:right="324"/>
        <w:jc w:val="center"/>
        <w:rPr>
          <w:rFonts w:eastAsia="Times New Roman" w:cs="Times New Roman"/>
          <w:sz w:val="24"/>
          <w:szCs w:val="24"/>
        </w:rPr>
      </w:pPr>
      <w:r w:rsidRPr="00C217EF">
        <w:rPr>
          <w:rFonts w:eastAsia="Times New Roman" w:cs="Times New Roman"/>
          <w:sz w:val="24"/>
          <w:szCs w:val="24"/>
        </w:rPr>
        <w:t>Evidencijski</w:t>
      </w:r>
      <w:r w:rsidRPr="00C217EF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C217EF">
        <w:rPr>
          <w:rFonts w:eastAsia="Times New Roman" w:cs="Times New Roman"/>
          <w:sz w:val="24"/>
          <w:szCs w:val="24"/>
        </w:rPr>
        <w:t>broj</w:t>
      </w:r>
      <w:r w:rsidRPr="00C217EF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C217EF">
        <w:rPr>
          <w:rFonts w:eastAsia="Times New Roman" w:cs="Times New Roman"/>
          <w:sz w:val="24"/>
          <w:szCs w:val="24"/>
        </w:rPr>
        <w:t>nabave:</w:t>
      </w:r>
      <w:r w:rsidRPr="00C217E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217EF">
        <w:rPr>
          <w:rFonts w:eastAsia="Times New Roman" w:cs="Times New Roman"/>
          <w:sz w:val="24"/>
          <w:szCs w:val="24"/>
        </w:rPr>
        <w:t>2.2/6</w:t>
      </w:r>
    </w:p>
    <w:p w14:paraId="5DD5364C" w14:textId="1B6BC19B" w:rsidR="00C217EF" w:rsidRPr="00C217EF" w:rsidRDefault="00C217EF" w:rsidP="00C217EF">
      <w:pPr>
        <w:rPr>
          <w:b/>
          <w:bCs/>
          <w:sz w:val="24"/>
          <w:szCs w:val="24"/>
        </w:rPr>
      </w:pPr>
    </w:p>
    <w:p w14:paraId="08924583" w14:textId="1B3DDD9D" w:rsidR="00C217EF" w:rsidRPr="00C217EF" w:rsidRDefault="00C217EF" w:rsidP="00C217EF">
      <w:pPr>
        <w:jc w:val="both"/>
        <w:rPr>
          <w:sz w:val="24"/>
          <w:szCs w:val="24"/>
        </w:rPr>
      </w:pPr>
      <w:r w:rsidRPr="00C217EF">
        <w:rPr>
          <w:sz w:val="24"/>
          <w:szCs w:val="24"/>
        </w:rPr>
        <w:t xml:space="preserve">Poziv na dostavu ponuda dostupan je putem sustava Elektroničkog oglasnika javne nabave Republike Hrvatske (dalje: Oglasnik) na adresi </w:t>
      </w:r>
      <w:hyperlink r:id="rId6" w:history="1">
        <w:r w:rsidRPr="00C217EF">
          <w:rPr>
            <w:rStyle w:val="Hyperlink"/>
            <w:sz w:val="24"/>
            <w:szCs w:val="24"/>
          </w:rPr>
          <w:t>https://eojn.nn.hr</w:t>
        </w:r>
      </w:hyperlink>
      <w:r w:rsidRPr="00C217EF">
        <w:rPr>
          <w:sz w:val="24"/>
          <w:szCs w:val="24"/>
          <w:u w:val="single"/>
        </w:rPr>
        <w:t xml:space="preserve"> (EOJN RH – Jednostavna nabava – eDostava s javnom objavom poziva prema Zakonu o obnovi) i na internetskim stranicama Naručitelja).</w:t>
      </w:r>
      <w:r w:rsidRPr="00C217EF">
        <w:rPr>
          <w:sz w:val="24"/>
          <w:szCs w:val="24"/>
        </w:rPr>
        <w:t xml:space="preserve"> </w:t>
      </w:r>
    </w:p>
    <w:p w14:paraId="0FEF1CC5" w14:textId="77777777" w:rsidR="00C217EF" w:rsidRPr="00C217EF" w:rsidRDefault="00C217EF" w:rsidP="00C217EF">
      <w:pPr>
        <w:rPr>
          <w:b/>
          <w:bCs/>
          <w:sz w:val="24"/>
          <w:szCs w:val="24"/>
        </w:rPr>
      </w:pPr>
    </w:p>
    <w:p w14:paraId="4BDE27F9" w14:textId="4B4E1055" w:rsidR="00C217EF" w:rsidRDefault="00C217EF" w:rsidP="00C217EF">
      <w:pPr>
        <w:jc w:val="both"/>
        <w:rPr>
          <w:sz w:val="24"/>
          <w:szCs w:val="24"/>
        </w:rPr>
      </w:pPr>
      <w:r w:rsidRPr="00C217EF">
        <w:rPr>
          <w:sz w:val="24"/>
          <w:szCs w:val="24"/>
        </w:rPr>
        <w:t xml:space="preserve">Rok za dostavu </w:t>
      </w:r>
      <w:r>
        <w:rPr>
          <w:sz w:val="24"/>
          <w:szCs w:val="24"/>
        </w:rPr>
        <w:t>V</w:t>
      </w:r>
      <w:r w:rsidRPr="00C217EF">
        <w:rPr>
          <w:sz w:val="24"/>
          <w:szCs w:val="24"/>
        </w:rPr>
        <w:t>aših ponuda je 04.11.2022. do 12:00 putem EOJN RH</w:t>
      </w:r>
      <w:r w:rsidR="00C926A3">
        <w:rPr>
          <w:sz w:val="24"/>
          <w:szCs w:val="24"/>
        </w:rPr>
        <w:t>.</w:t>
      </w:r>
    </w:p>
    <w:p w14:paraId="3A277CBC" w14:textId="2B42DA6B" w:rsidR="00C217EF" w:rsidRDefault="00C217EF" w:rsidP="00C217EF">
      <w:pPr>
        <w:jc w:val="both"/>
        <w:rPr>
          <w:sz w:val="24"/>
          <w:szCs w:val="24"/>
        </w:rPr>
      </w:pPr>
    </w:p>
    <w:p w14:paraId="3EC1F34B" w14:textId="77777777" w:rsidR="00C217EF" w:rsidRDefault="00C217EF" w:rsidP="00C217EF">
      <w:pPr>
        <w:jc w:val="both"/>
        <w:rPr>
          <w:sz w:val="24"/>
          <w:szCs w:val="24"/>
        </w:rPr>
      </w:pPr>
    </w:p>
    <w:p w14:paraId="61729104" w14:textId="3434644C" w:rsidR="00C217EF" w:rsidRDefault="00C217EF" w:rsidP="00C217EF">
      <w:pPr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14:paraId="58F892DF" w14:textId="4492FD4C" w:rsidR="00C217EF" w:rsidRDefault="00C217EF" w:rsidP="00C217EF">
      <w:pPr>
        <w:jc w:val="both"/>
        <w:rPr>
          <w:sz w:val="24"/>
          <w:szCs w:val="24"/>
        </w:rPr>
      </w:pPr>
    </w:p>
    <w:p w14:paraId="560C270C" w14:textId="77777777" w:rsidR="00C217EF" w:rsidRDefault="00C217EF" w:rsidP="00C217EF">
      <w:pPr>
        <w:jc w:val="both"/>
        <w:rPr>
          <w:sz w:val="24"/>
          <w:szCs w:val="24"/>
        </w:rPr>
      </w:pPr>
    </w:p>
    <w:p w14:paraId="34FC0D32" w14:textId="77777777" w:rsidR="00C217EF" w:rsidRDefault="00C217EF" w:rsidP="00C217EF">
      <w:pPr>
        <w:jc w:val="right"/>
        <w:rPr>
          <w:sz w:val="24"/>
          <w:szCs w:val="24"/>
        </w:rPr>
      </w:pPr>
      <w:r>
        <w:rPr>
          <w:sz w:val="24"/>
          <w:szCs w:val="24"/>
        </w:rPr>
        <w:t>Stručno povjerenstvo</w:t>
      </w:r>
    </w:p>
    <w:p w14:paraId="27678317" w14:textId="4E01C554" w:rsidR="00C217EF" w:rsidRPr="00C217EF" w:rsidRDefault="00C217EF" w:rsidP="00C217E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za javnu nabavu</w:t>
      </w:r>
    </w:p>
    <w:sectPr w:rsidR="00C217EF" w:rsidRPr="00C217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E812" w14:textId="77777777" w:rsidR="000C240F" w:rsidRDefault="000C240F" w:rsidP="00C217EF">
      <w:r>
        <w:separator/>
      </w:r>
    </w:p>
  </w:endnote>
  <w:endnote w:type="continuationSeparator" w:id="0">
    <w:p w14:paraId="58B04B40" w14:textId="77777777" w:rsidR="000C240F" w:rsidRDefault="000C240F" w:rsidP="00C2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15CF" w14:textId="77777777" w:rsidR="000C240F" w:rsidRDefault="000C240F" w:rsidP="00C217EF">
      <w:r>
        <w:separator/>
      </w:r>
    </w:p>
  </w:footnote>
  <w:footnote w:type="continuationSeparator" w:id="0">
    <w:p w14:paraId="60ECBC7F" w14:textId="77777777" w:rsidR="000C240F" w:rsidRDefault="000C240F" w:rsidP="00C2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777F" w14:textId="7E54347D" w:rsidR="00C217EF" w:rsidRDefault="00C217EF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7F6EA993" wp14:editId="11F0B150">
          <wp:simplePos x="0" y="0"/>
          <wp:positionH relativeFrom="page">
            <wp:posOffset>861695</wp:posOffset>
          </wp:positionH>
          <wp:positionV relativeFrom="page">
            <wp:posOffset>128905</wp:posOffset>
          </wp:positionV>
          <wp:extent cx="1275470" cy="686949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5470" cy="686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EF"/>
    <w:rsid w:val="000C240F"/>
    <w:rsid w:val="000E13C4"/>
    <w:rsid w:val="0018136D"/>
    <w:rsid w:val="00C217EF"/>
    <w:rsid w:val="00C34F6A"/>
    <w:rsid w:val="00C926A3"/>
    <w:rsid w:val="00F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E667"/>
  <w15:chartTrackingRefBased/>
  <w15:docId w15:val="{2F546140-F9C1-4C37-A270-6DA59666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3C4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0E13C4"/>
    <w:pPr>
      <w:ind w:left="1614"/>
      <w:outlineLvl w:val="0"/>
    </w:pPr>
    <w:rPr>
      <w:rFonts w:eastAsia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0E13C4"/>
    <w:pPr>
      <w:ind w:left="952" w:right="184"/>
      <w:jc w:val="center"/>
      <w:outlineLvl w:val="1"/>
    </w:pPr>
    <w:rPr>
      <w:rFonts w:eastAsia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E13C4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E13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13C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OC1">
    <w:name w:val="toc 1"/>
    <w:basedOn w:val="Normal"/>
    <w:uiPriority w:val="1"/>
    <w:qFormat/>
    <w:rsid w:val="000E13C4"/>
    <w:pPr>
      <w:spacing w:before="139"/>
      <w:ind w:left="635" w:hanging="440"/>
    </w:pPr>
    <w:rPr>
      <w:rFonts w:eastAsia="Times New Roman" w:cs="Times New Roman"/>
    </w:rPr>
  </w:style>
  <w:style w:type="paragraph" w:styleId="TOC2">
    <w:name w:val="toc 2"/>
    <w:basedOn w:val="Normal"/>
    <w:uiPriority w:val="1"/>
    <w:qFormat/>
    <w:rsid w:val="000E13C4"/>
    <w:pPr>
      <w:spacing w:before="139"/>
      <w:ind w:left="1048" w:hanging="632"/>
    </w:pPr>
    <w:rPr>
      <w:rFonts w:eastAsia="Times New Roman" w:cs="Times New Roman"/>
    </w:rPr>
  </w:style>
  <w:style w:type="paragraph" w:styleId="TOC3">
    <w:name w:val="toc 3"/>
    <w:basedOn w:val="Normal"/>
    <w:uiPriority w:val="1"/>
    <w:qFormat/>
    <w:rsid w:val="000E13C4"/>
    <w:pPr>
      <w:spacing w:before="142"/>
      <w:ind w:left="1048" w:hanging="632"/>
    </w:pPr>
    <w:rPr>
      <w:rFonts w:ascii="Calibri" w:eastAsia="Calibri" w:hAnsi="Calibri" w:cs="Calibri"/>
      <w:b/>
      <w:bCs/>
      <w:i/>
      <w:iCs/>
    </w:rPr>
  </w:style>
  <w:style w:type="character" w:styleId="CommentReference">
    <w:name w:val="annotation reference"/>
    <w:uiPriority w:val="99"/>
    <w:qFormat/>
    <w:rsid w:val="000E13C4"/>
    <w:rPr>
      <w:rFonts w:cs="Times New Roman"/>
      <w:sz w:val="16"/>
    </w:rPr>
  </w:style>
  <w:style w:type="paragraph" w:styleId="Title">
    <w:name w:val="Title"/>
    <w:basedOn w:val="Normal"/>
    <w:link w:val="TitleChar"/>
    <w:uiPriority w:val="10"/>
    <w:qFormat/>
    <w:rsid w:val="000E13C4"/>
    <w:pPr>
      <w:spacing w:before="140"/>
      <w:ind w:left="947" w:right="896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E13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0E13C4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13C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E13C4"/>
    <w:pPr>
      <w:ind w:left="904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2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E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2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EF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217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ojn.nn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 Krpo</dc:creator>
  <cp:keywords/>
  <dc:description/>
  <cp:lastModifiedBy>Mili Krpo</cp:lastModifiedBy>
  <cp:revision>2</cp:revision>
  <dcterms:created xsi:type="dcterms:W3CDTF">2022-11-07T09:48:00Z</dcterms:created>
  <dcterms:modified xsi:type="dcterms:W3CDTF">2022-11-07T09:48:00Z</dcterms:modified>
</cp:coreProperties>
</file>